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6F285" w14:textId="34A02E9C" w:rsidR="001B4F08" w:rsidRPr="001B4F08" w:rsidRDefault="001B4F08" w:rsidP="001B4F08">
      <w:pPr>
        <w:tabs>
          <w:tab w:val="center" w:pos="4680"/>
          <w:tab w:val="right" w:pos="9360"/>
        </w:tabs>
        <w:spacing w:after="0" w:line="240" w:lineRule="auto"/>
        <w:rPr>
          <w:rFonts w:ascii="Calibri" w:hAnsi="Calibri" w:cs="Calibri"/>
        </w:rPr>
      </w:pPr>
      <w:bookmarkStart w:id="0" w:name="_Hlk164260071"/>
      <w:bookmarkStart w:id="1" w:name="_Hlk174534247"/>
      <w:bookmarkStart w:id="2" w:name="_Hlk184993326"/>
      <w:bookmarkStart w:id="3" w:name="_Hlk183082339"/>
      <w:bookmarkStart w:id="4" w:name="_Hlk198560820"/>
      <w:bookmarkStart w:id="5" w:name="_Hlk160034579"/>
      <w:r w:rsidRPr="001B4F08">
        <w:rPr>
          <w:rFonts w:ascii="Calibri" w:hAnsi="Calibri" w:cs="Calibri"/>
        </w:rPr>
        <w:t>Distributed by UW News Service,</w:t>
      </w:r>
      <w:r w:rsidR="00CC59A7">
        <w:rPr>
          <w:rFonts w:ascii="Calibri" w:hAnsi="Calibri" w:cs="Calibri"/>
        </w:rPr>
        <w:t xml:space="preserve"> </w:t>
      </w:r>
      <w:r w:rsidR="00A30D5F">
        <w:rPr>
          <w:rFonts w:ascii="Calibri" w:hAnsi="Calibri" w:cs="Calibri"/>
        </w:rPr>
        <w:t>May</w:t>
      </w:r>
      <w:r w:rsidRPr="001B4F08">
        <w:rPr>
          <w:rFonts w:ascii="Calibri" w:hAnsi="Calibri" w:cs="Calibri"/>
        </w:rPr>
        <w:t xml:space="preserve"> </w:t>
      </w:r>
      <w:r w:rsidR="00144042">
        <w:rPr>
          <w:rFonts w:ascii="Calibri" w:hAnsi="Calibri" w:cs="Calibri"/>
        </w:rPr>
        <w:t>18</w:t>
      </w:r>
      <w:r w:rsidRPr="001B4F08">
        <w:rPr>
          <w:rFonts w:ascii="Calibri" w:hAnsi="Calibri" w:cs="Calibri"/>
        </w:rPr>
        <w:t>, 202</w:t>
      </w:r>
      <w:r w:rsidR="00A8059F">
        <w:rPr>
          <w:rFonts w:ascii="Calibri" w:hAnsi="Calibri" w:cs="Calibri"/>
        </w:rPr>
        <w:t>6</w:t>
      </w:r>
    </w:p>
    <w:p w14:paraId="31C297A2" w14:textId="77777777" w:rsidR="001B4F08" w:rsidRPr="001B4F08" w:rsidRDefault="001B4F08" w:rsidP="001B4F08">
      <w:pPr>
        <w:rPr>
          <w:rFonts w:ascii="Calibri" w:hAnsi="Calibri" w:cs="Calibri"/>
        </w:rPr>
      </w:pPr>
    </w:p>
    <w:p w14:paraId="231DFA08" w14:textId="395B4D3B" w:rsidR="00EA2966" w:rsidRDefault="001B4F08" w:rsidP="001B4F08">
      <w:pPr>
        <w:rPr>
          <w:rFonts w:ascii="Calibri" w:hAnsi="Calibri" w:cs="Calibri"/>
        </w:rPr>
      </w:pPr>
      <w:r w:rsidRPr="001B4F08">
        <w:rPr>
          <w:rFonts w:ascii="Calibri" w:hAnsi="Calibri" w:cs="Calibri"/>
        </w:rPr>
        <w:t xml:space="preserve">Link to original story: </w:t>
      </w:r>
      <w:hyperlink r:id="rId6" w:history="1">
        <w:r w:rsidR="00144042" w:rsidRPr="00C17376">
          <w:rPr>
            <w:rStyle w:val="Hyperlink"/>
            <w:rFonts w:ascii="Calibri" w:hAnsi="Calibri" w:cs="Calibri"/>
          </w:rPr>
          <w:t>https://www.uwlax.edu/news/posts/taking-the-helm-in-water-education/</w:t>
        </w:r>
      </w:hyperlink>
    </w:p>
    <w:p w14:paraId="78879E7C" w14:textId="77777777" w:rsidR="00EA2966" w:rsidRPr="001B4F08" w:rsidRDefault="00EA2966" w:rsidP="001B4F08">
      <w:pPr>
        <w:rPr>
          <w:rFonts w:ascii="Calibri" w:hAnsi="Calibri" w:cs="Calibri"/>
        </w:rPr>
      </w:pPr>
    </w:p>
    <w:bookmarkEnd w:id="0"/>
    <w:bookmarkEnd w:id="1"/>
    <w:bookmarkEnd w:id="2"/>
    <w:bookmarkEnd w:id="3"/>
    <w:bookmarkEnd w:id="4"/>
    <w:p w14:paraId="5B368A44" w14:textId="77777777" w:rsidR="00144042" w:rsidRPr="00144042" w:rsidRDefault="00144042" w:rsidP="00144042">
      <w:pPr>
        <w:shd w:val="clear" w:color="auto" w:fill="FFFFFF"/>
        <w:spacing w:after="0" w:line="240" w:lineRule="auto"/>
        <w:outlineLvl w:val="1"/>
        <w:rPr>
          <w:rFonts w:ascii="Montserrat" w:eastAsia="Times New Roman" w:hAnsi="Montserrat" w:cs="Times New Roman"/>
          <w:b/>
          <w:bCs/>
          <w:color w:val="282A2E"/>
          <w:sz w:val="36"/>
          <w:szCs w:val="36"/>
        </w:rPr>
      </w:pPr>
      <w:r w:rsidRPr="00144042">
        <w:rPr>
          <w:rFonts w:ascii="Montserrat" w:eastAsia="Times New Roman" w:hAnsi="Montserrat" w:cs="Times New Roman"/>
          <w:b/>
          <w:bCs/>
          <w:color w:val="282A2E"/>
          <w:sz w:val="36"/>
          <w:szCs w:val="36"/>
        </w:rPr>
        <w:t>Taking the helm in water education</w:t>
      </w:r>
    </w:p>
    <w:p w14:paraId="65909246" w14:textId="77777777" w:rsidR="00BC12D3" w:rsidRPr="00BC12D3" w:rsidRDefault="006D13D3" w:rsidP="00BC12D3">
      <w:pPr>
        <w:spacing w:before="40" w:after="0"/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</w:pPr>
      <w:r w:rsidRPr="006D13D3"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  <w:br/>
      </w:r>
      <w:r w:rsidR="00BC12D3" w:rsidRPr="00BC12D3"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  <w:t>UWL joins new consortium supporting Midwest's water workforce</w:t>
      </w:r>
    </w:p>
    <w:bookmarkEnd w:id="5"/>
    <w:p w14:paraId="5700F538" w14:textId="59A7B41A" w:rsidR="00BB262B" w:rsidRPr="001F5FD4" w:rsidRDefault="004A438A" w:rsidP="00BD354F">
      <w:pPr>
        <w:pStyle w:val="NormalWeb"/>
        <w:shd w:val="clear" w:color="auto" w:fill="FFFFFF"/>
        <w:spacing w:after="150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 xml:space="preserve">Image </w:t>
      </w:r>
      <w:r w:rsidR="00BB262B"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Caption</w:t>
      </w:r>
      <w:r w:rsidR="00A7640C"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s</w:t>
      </w:r>
    </w:p>
    <w:p w14:paraId="4B824520" w14:textId="23CE093E" w:rsidR="00AD718C" w:rsidRPr="001F5FD4" w:rsidRDefault="005E4A3F" w:rsidP="00A7640C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1</w:t>
      </w:r>
      <w:r w:rsidR="007D7103"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="00BC12D3" w:rsidRPr="00BC12D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UW</w:t>
      </w:r>
      <w:r w:rsidR="00BC12D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-</w:t>
      </w:r>
      <w:r w:rsidR="00BC12D3" w:rsidRPr="00BC12D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L</w:t>
      </w:r>
      <w:r w:rsidR="00BC12D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a Crosse</w:t>
      </w:r>
      <w:r w:rsidR="00BC12D3" w:rsidRPr="00BC12D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has joined the newly formed Corn Belt Ports Rural Logistics &amp; Maritime Training &amp; Education Consortium, leveraging its expertise in freshwater education to support the maritime workforce in the Midwest.</w:t>
      </w:r>
      <w:r w:rsidR="006D13D3" w:rsidRPr="006D13D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</w:t>
      </w:r>
      <w:r w:rsidR="00595E10" w:rsidRP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Jen Towner, UWL University Marketing &amp; Commun</w:t>
      </w:r>
      <w:r w:rsid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i</w:t>
      </w:r>
      <w:r w:rsidR="00595E10" w:rsidRP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cations</w:t>
      </w:r>
      <w:r w:rsid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325705D9" w14:textId="3F0AF32C" w:rsidR="00D17542" w:rsidRDefault="005B5A71" w:rsidP="00034793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2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="0085412E" w:rsidRPr="0085412E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The Research Vessel Prairie Springs, christened in 2024, supports in-depth study of the Mississippi River and its backwaters.</w:t>
      </w:r>
      <w:r w:rsidR="00C661D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</w:t>
      </w:r>
      <w:r w:rsidR="00595E10" w:rsidRP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Jen Towner, UWL University Marketing &amp; Commun</w:t>
      </w:r>
      <w:r w:rsid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i</w:t>
      </w:r>
      <w:r w:rsidR="00595E10" w:rsidRP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cations</w:t>
      </w:r>
      <w:r w:rsid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51DBEE37" w14:textId="3621E6E7" w:rsidR="005B5A71" w:rsidRPr="001F5FD4" w:rsidRDefault="005B5A71" w:rsidP="00034793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3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="00BF58BC" w:rsidRPr="00BF58BC">
        <w:rPr>
          <w:rFonts w:ascii="Calibri" w:hAnsi="Calibri" w:cs="Calibri"/>
          <w:i/>
          <w:iCs/>
          <w:color w:val="808080" w:themeColor="background1" w:themeShade="80"/>
          <w:sz w:val="22"/>
          <w:szCs w:val="22"/>
        </w:rPr>
        <w:t>In the field and the lab, UWL students make key discoveries that help us better protect and understand the Mississippi River — a powerful engine of commerce in the central United States.</w:t>
      </w:r>
      <w:r w:rsidR="00BF58BC">
        <w:rPr>
          <w:rFonts w:ascii="Calibri" w:hAnsi="Calibri" w:cs="Calibri"/>
          <w:i/>
          <w:iCs/>
          <w:color w:val="808080" w:themeColor="background1" w:themeShade="80"/>
          <w:sz w:val="22"/>
          <w:szCs w:val="22"/>
        </w:rPr>
        <w:t xml:space="preserve"> </w:t>
      </w:r>
      <w:r w:rsid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</w:t>
      </w:r>
      <w:r w:rsidR="00595E10" w:rsidRP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Jen Towner, UWL University Marketing &amp; Commun</w:t>
      </w:r>
      <w:r w:rsid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i</w:t>
      </w:r>
      <w:r w:rsidR="00595E10" w:rsidRP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cations</w:t>
      </w:r>
      <w:r w:rsid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5B0312F6" w14:textId="417BCC7E" w:rsidR="00AD718C" w:rsidRPr="00321902" w:rsidRDefault="00AD718C" w:rsidP="00A7640C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</w:p>
    <w:sectPr w:rsidR="00AD718C" w:rsidRPr="00321902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7DA18" w14:textId="77777777" w:rsidR="009A5EBF" w:rsidRDefault="009A5EBF" w:rsidP="00292972">
      <w:pPr>
        <w:spacing w:after="0" w:line="240" w:lineRule="auto"/>
      </w:pPr>
      <w:r>
        <w:separator/>
      </w:r>
    </w:p>
  </w:endnote>
  <w:endnote w:type="continuationSeparator" w:id="0">
    <w:p w14:paraId="3F3D915A" w14:textId="77777777" w:rsidR="009A5EBF" w:rsidRDefault="009A5EBF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8E8E7" w14:textId="77777777" w:rsidR="009A5EBF" w:rsidRDefault="009A5EBF" w:rsidP="00292972">
      <w:pPr>
        <w:spacing w:after="0" w:line="240" w:lineRule="auto"/>
      </w:pPr>
      <w:r>
        <w:separator/>
      </w:r>
    </w:p>
  </w:footnote>
  <w:footnote w:type="continuationSeparator" w:id="0">
    <w:p w14:paraId="39933573" w14:textId="77777777" w:rsidR="009A5EBF" w:rsidRDefault="009A5EBF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05AB6"/>
    <w:rsid w:val="000128F1"/>
    <w:rsid w:val="00014D1C"/>
    <w:rsid w:val="000266EF"/>
    <w:rsid w:val="000273EC"/>
    <w:rsid w:val="0003084C"/>
    <w:rsid w:val="00031993"/>
    <w:rsid w:val="00034793"/>
    <w:rsid w:val="0003613B"/>
    <w:rsid w:val="00037D5D"/>
    <w:rsid w:val="00054665"/>
    <w:rsid w:val="00057B0C"/>
    <w:rsid w:val="00065DB7"/>
    <w:rsid w:val="000678C2"/>
    <w:rsid w:val="00070998"/>
    <w:rsid w:val="00076684"/>
    <w:rsid w:val="00076809"/>
    <w:rsid w:val="0008745C"/>
    <w:rsid w:val="000A1D44"/>
    <w:rsid w:val="000A4FD8"/>
    <w:rsid w:val="000B0984"/>
    <w:rsid w:val="000C5021"/>
    <w:rsid w:val="000D0359"/>
    <w:rsid w:val="000F681D"/>
    <w:rsid w:val="00106697"/>
    <w:rsid w:val="00112F0F"/>
    <w:rsid w:val="00115B18"/>
    <w:rsid w:val="00115DC3"/>
    <w:rsid w:val="00144042"/>
    <w:rsid w:val="0016071A"/>
    <w:rsid w:val="00170EDB"/>
    <w:rsid w:val="001821EF"/>
    <w:rsid w:val="0019277B"/>
    <w:rsid w:val="001A43C8"/>
    <w:rsid w:val="001B4F08"/>
    <w:rsid w:val="001D440B"/>
    <w:rsid w:val="001E23FD"/>
    <w:rsid w:val="001F38EA"/>
    <w:rsid w:val="001F5FD4"/>
    <w:rsid w:val="00217590"/>
    <w:rsid w:val="00220A5C"/>
    <w:rsid w:val="00225557"/>
    <w:rsid w:val="0023223A"/>
    <w:rsid w:val="00235D81"/>
    <w:rsid w:val="002444F5"/>
    <w:rsid w:val="0024717B"/>
    <w:rsid w:val="0024783D"/>
    <w:rsid w:val="00255B97"/>
    <w:rsid w:val="00261126"/>
    <w:rsid w:val="002618C4"/>
    <w:rsid w:val="00281438"/>
    <w:rsid w:val="00282D54"/>
    <w:rsid w:val="00292972"/>
    <w:rsid w:val="002A15EB"/>
    <w:rsid w:val="002B0CE5"/>
    <w:rsid w:val="002B29A0"/>
    <w:rsid w:val="002B398F"/>
    <w:rsid w:val="002C3698"/>
    <w:rsid w:val="002F4373"/>
    <w:rsid w:val="002F6A03"/>
    <w:rsid w:val="002F7515"/>
    <w:rsid w:val="003017E6"/>
    <w:rsid w:val="00304A84"/>
    <w:rsid w:val="00306C4E"/>
    <w:rsid w:val="00312089"/>
    <w:rsid w:val="00321902"/>
    <w:rsid w:val="00324049"/>
    <w:rsid w:val="003300D2"/>
    <w:rsid w:val="0033024C"/>
    <w:rsid w:val="003357C1"/>
    <w:rsid w:val="00336818"/>
    <w:rsid w:val="00350BC8"/>
    <w:rsid w:val="003635CC"/>
    <w:rsid w:val="00374CA1"/>
    <w:rsid w:val="00376A84"/>
    <w:rsid w:val="00380FAC"/>
    <w:rsid w:val="00387567"/>
    <w:rsid w:val="003934FE"/>
    <w:rsid w:val="003B5ED5"/>
    <w:rsid w:val="003C1952"/>
    <w:rsid w:val="003C2933"/>
    <w:rsid w:val="003C3343"/>
    <w:rsid w:val="003C5857"/>
    <w:rsid w:val="003D0E15"/>
    <w:rsid w:val="003E6A52"/>
    <w:rsid w:val="003E6FC2"/>
    <w:rsid w:val="00402F84"/>
    <w:rsid w:val="00444A34"/>
    <w:rsid w:val="00453F3D"/>
    <w:rsid w:val="004574B9"/>
    <w:rsid w:val="00486E7E"/>
    <w:rsid w:val="00497AB4"/>
    <w:rsid w:val="004A438A"/>
    <w:rsid w:val="004B0CA0"/>
    <w:rsid w:val="004C763B"/>
    <w:rsid w:val="004E3131"/>
    <w:rsid w:val="004E3531"/>
    <w:rsid w:val="004F1EF1"/>
    <w:rsid w:val="005145B1"/>
    <w:rsid w:val="0052000F"/>
    <w:rsid w:val="00524796"/>
    <w:rsid w:val="00532225"/>
    <w:rsid w:val="00554461"/>
    <w:rsid w:val="0055719D"/>
    <w:rsid w:val="00565400"/>
    <w:rsid w:val="00580238"/>
    <w:rsid w:val="005901A4"/>
    <w:rsid w:val="0059186D"/>
    <w:rsid w:val="00595E10"/>
    <w:rsid w:val="005A48C5"/>
    <w:rsid w:val="005B5A71"/>
    <w:rsid w:val="005B5B1B"/>
    <w:rsid w:val="005C34C4"/>
    <w:rsid w:val="005D3FA8"/>
    <w:rsid w:val="005D5C61"/>
    <w:rsid w:val="005D6ADA"/>
    <w:rsid w:val="005D7F50"/>
    <w:rsid w:val="005E4A3F"/>
    <w:rsid w:val="005F0371"/>
    <w:rsid w:val="005F2608"/>
    <w:rsid w:val="005F2AB6"/>
    <w:rsid w:val="005F2E2F"/>
    <w:rsid w:val="006022D5"/>
    <w:rsid w:val="006024F4"/>
    <w:rsid w:val="006155C4"/>
    <w:rsid w:val="00627FBF"/>
    <w:rsid w:val="006302F6"/>
    <w:rsid w:val="00655F30"/>
    <w:rsid w:val="00667383"/>
    <w:rsid w:val="006704CC"/>
    <w:rsid w:val="00670B96"/>
    <w:rsid w:val="00684DEF"/>
    <w:rsid w:val="00684EC8"/>
    <w:rsid w:val="006869B4"/>
    <w:rsid w:val="00692BAC"/>
    <w:rsid w:val="006963A4"/>
    <w:rsid w:val="006B313F"/>
    <w:rsid w:val="006B5359"/>
    <w:rsid w:val="006C1913"/>
    <w:rsid w:val="006C1C8B"/>
    <w:rsid w:val="006D13D3"/>
    <w:rsid w:val="006D187F"/>
    <w:rsid w:val="006D4169"/>
    <w:rsid w:val="006D6C25"/>
    <w:rsid w:val="006E7ACE"/>
    <w:rsid w:val="006F531B"/>
    <w:rsid w:val="006F7787"/>
    <w:rsid w:val="007171FD"/>
    <w:rsid w:val="007439ED"/>
    <w:rsid w:val="00753E62"/>
    <w:rsid w:val="00760B0B"/>
    <w:rsid w:val="00771192"/>
    <w:rsid w:val="00780215"/>
    <w:rsid w:val="007B06CF"/>
    <w:rsid w:val="007C412B"/>
    <w:rsid w:val="007C5D54"/>
    <w:rsid w:val="007D7103"/>
    <w:rsid w:val="007F17F8"/>
    <w:rsid w:val="008002CA"/>
    <w:rsid w:val="0081034D"/>
    <w:rsid w:val="008119C0"/>
    <w:rsid w:val="00836FDC"/>
    <w:rsid w:val="0085412E"/>
    <w:rsid w:val="008735D9"/>
    <w:rsid w:val="00875B61"/>
    <w:rsid w:val="00875DD9"/>
    <w:rsid w:val="00894039"/>
    <w:rsid w:val="008A170C"/>
    <w:rsid w:val="008C24CC"/>
    <w:rsid w:val="008C57FE"/>
    <w:rsid w:val="008D2F71"/>
    <w:rsid w:val="008E3733"/>
    <w:rsid w:val="008F37DD"/>
    <w:rsid w:val="008F7B8A"/>
    <w:rsid w:val="00905DBE"/>
    <w:rsid w:val="00911F95"/>
    <w:rsid w:val="00916FCB"/>
    <w:rsid w:val="009211B0"/>
    <w:rsid w:val="00921206"/>
    <w:rsid w:val="00923366"/>
    <w:rsid w:val="0092547A"/>
    <w:rsid w:val="009261E9"/>
    <w:rsid w:val="009426A8"/>
    <w:rsid w:val="0094352C"/>
    <w:rsid w:val="009745E7"/>
    <w:rsid w:val="00983699"/>
    <w:rsid w:val="009A2385"/>
    <w:rsid w:val="009A2B65"/>
    <w:rsid w:val="009A37C4"/>
    <w:rsid w:val="009A5EBF"/>
    <w:rsid w:val="009B57EB"/>
    <w:rsid w:val="009B624B"/>
    <w:rsid w:val="009C1706"/>
    <w:rsid w:val="009F4401"/>
    <w:rsid w:val="009F4E22"/>
    <w:rsid w:val="009F6DB5"/>
    <w:rsid w:val="00A00F1B"/>
    <w:rsid w:val="00A0202A"/>
    <w:rsid w:val="00A168FA"/>
    <w:rsid w:val="00A23879"/>
    <w:rsid w:val="00A30D5F"/>
    <w:rsid w:val="00A30DB0"/>
    <w:rsid w:val="00A432F4"/>
    <w:rsid w:val="00A44852"/>
    <w:rsid w:val="00A47082"/>
    <w:rsid w:val="00A5772E"/>
    <w:rsid w:val="00A724C7"/>
    <w:rsid w:val="00A73B61"/>
    <w:rsid w:val="00A7640C"/>
    <w:rsid w:val="00A8059F"/>
    <w:rsid w:val="00A85234"/>
    <w:rsid w:val="00A90364"/>
    <w:rsid w:val="00A92A63"/>
    <w:rsid w:val="00AA5D77"/>
    <w:rsid w:val="00AC6504"/>
    <w:rsid w:val="00AD718C"/>
    <w:rsid w:val="00AE0831"/>
    <w:rsid w:val="00AE0E89"/>
    <w:rsid w:val="00AF2BF0"/>
    <w:rsid w:val="00B047BB"/>
    <w:rsid w:val="00B0559C"/>
    <w:rsid w:val="00B0603D"/>
    <w:rsid w:val="00B41706"/>
    <w:rsid w:val="00B66457"/>
    <w:rsid w:val="00B70C03"/>
    <w:rsid w:val="00B8221B"/>
    <w:rsid w:val="00B82372"/>
    <w:rsid w:val="00B852BD"/>
    <w:rsid w:val="00BA1CD1"/>
    <w:rsid w:val="00BA2C49"/>
    <w:rsid w:val="00BA5F0A"/>
    <w:rsid w:val="00BA696D"/>
    <w:rsid w:val="00BB01B6"/>
    <w:rsid w:val="00BB0609"/>
    <w:rsid w:val="00BB2437"/>
    <w:rsid w:val="00BB262B"/>
    <w:rsid w:val="00BC12D3"/>
    <w:rsid w:val="00BC4D35"/>
    <w:rsid w:val="00BD354F"/>
    <w:rsid w:val="00BD755C"/>
    <w:rsid w:val="00BD75ED"/>
    <w:rsid w:val="00BE7801"/>
    <w:rsid w:val="00BF0B66"/>
    <w:rsid w:val="00BF1865"/>
    <w:rsid w:val="00BF1982"/>
    <w:rsid w:val="00BF3E03"/>
    <w:rsid w:val="00BF58BC"/>
    <w:rsid w:val="00C10A29"/>
    <w:rsid w:val="00C24244"/>
    <w:rsid w:val="00C661D6"/>
    <w:rsid w:val="00C717B8"/>
    <w:rsid w:val="00C80C80"/>
    <w:rsid w:val="00C81E86"/>
    <w:rsid w:val="00C81FA6"/>
    <w:rsid w:val="00C8621C"/>
    <w:rsid w:val="00C879B1"/>
    <w:rsid w:val="00C91442"/>
    <w:rsid w:val="00C94617"/>
    <w:rsid w:val="00C95873"/>
    <w:rsid w:val="00CB3AEC"/>
    <w:rsid w:val="00CC4F27"/>
    <w:rsid w:val="00CC51D9"/>
    <w:rsid w:val="00CC538A"/>
    <w:rsid w:val="00CC59A7"/>
    <w:rsid w:val="00CC6102"/>
    <w:rsid w:val="00CF259C"/>
    <w:rsid w:val="00CF297A"/>
    <w:rsid w:val="00CF4100"/>
    <w:rsid w:val="00D02CDB"/>
    <w:rsid w:val="00D04F7E"/>
    <w:rsid w:val="00D17542"/>
    <w:rsid w:val="00D305E4"/>
    <w:rsid w:val="00D3560E"/>
    <w:rsid w:val="00D35758"/>
    <w:rsid w:val="00D470C0"/>
    <w:rsid w:val="00D80497"/>
    <w:rsid w:val="00D82617"/>
    <w:rsid w:val="00D83A22"/>
    <w:rsid w:val="00D85C80"/>
    <w:rsid w:val="00D87433"/>
    <w:rsid w:val="00D96083"/>
    <w:rsid w:val="00D97EB1"/>
    <w:rsid w:val="00DA73FC"/>
    <w:rsid w:val="00DA777B"/>
    <w:rsid w:val="00DB4553"/>
    <w:rsid w:val="00DE06E4"/>
    <w:rsid w:val="00DE0A61"/>
    <w:rsid w:val="00DE2F08"/>
    <w:rsid w:val="00DE7C5F"/>
    <w:rsid w:val="00DF644F"/>
    <w:rsid w:val="00E01CC1"/>
    <w:rsid w:val="00E05335"/>
    <w:rsid w:val="00E22BF0"/>
    <w:rsid w:val="00E27A21"/>
    <w:rsid w:val="00E328C9"/>
    <w:rsid w:val="00E34482"/>
    <w:rsid w:val="00E372AE"/>
    <w:rsid w:val="00E53319"/>
    <w:rsid w:val="00E53B42"/>
    <w:rsid w:val="00E552DF"/>
    <w:rsid w:val="00E60496"/>
    <w:rsid w:val="00E721ED"/>
    <w:rsid w:val="00E82F10"/>
    <w:rsid w:val="00EA0B35"/>
    <w:rsid w:val="00EA2966"/>
    <w:rsid w:val="00EA6401"/>
    <w:rsid w:val="00EA6C5C"/>
    <w:rsid w:val="00EA7CFC"/>
    <w:rsid w:val="00EB1E4D"/>
    <w:rsid w:val="00EC6EAF"/>
    <w:rsid w:val="00EC78E7"/>
    <w:rsid w:val="00ED5AE2"/>
    <w:rsid w:val="00EF5230"/>
    <w:rsid w:val="00F21456"/>
    <w:rsid w:val="00F30E4D"/>
    <w:rsid w:val="00F50B62"/>
    <w:rsid w:val="00F5274B"/>
    <w:rsid w:val="00F5544E"/>
    <w:rsid w:val="00F72CD5"/>
    <w:rsid w:val="00F73555"/>
    <w:rsid w:val="00F74571"/>
    <w:rsid w:val="00F7524D"/>
    <w:rsid w:val="00F774D0"/>
    <w:rsid w:val="00F833CB"/>
    <w:rsid w:val="00F8445C"/>
    <w:rsid w:val="00F86968"/>
    <w:rsid w:val="00F91427"/>
    <w:rsid w:val="00F979B5"/>
    <w:rsid w:val="00FB1461"/>
    <w:rsid w:val="00FB1882"/>
    <w:rsid w:val="00FB21FB"/>
    <w:rsid w:val="00FB22F8"/>
    <w:rsid w:val="00FB6E61"/>
    <w:rsid w:val="00FD3BEC"/>
    <w:rsid w:val="00FE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AE0E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0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0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42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1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6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5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7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4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7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7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2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1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4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5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3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lax.edu/news/posts/taking-the-helm-in-water-educatio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1</Pages>
  <Words>149</Words>
  <Characters>892</Characters>
  <Application>Microsoft Office Word</Application>
  <DocSecurity>0</DocSecurity>
  <Lines>14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265</cp:revision>
  <dcterms:created xsi:type="dcterms:W3CDTF">2022-04-21T18:43:00Z</dcterms:created>
  <dcterms:modified xsi:type="dcterms:W3CDTF">2026-05-04T15:01:00Z</dcterms:modified>
</cp:coreProperties>
</file>